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4B7553" w14:textId="77777777" w:rsidR="00FF4907" w:rsidRPr="001E0274" w:rsidRDefault="001E0274" w:rsidP="000F2E2F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bookmarkStart w:id="0" w:name="_GoBack"/>
      <w:bookmarkEnd w:id="0"/>
      <w:r w:rsidRPr="001E0274">
        <w:rPr>
          <w:rFonts w:ascii="Times New Roman" w:hAnsi="Times New Roman" w:cs="Times New Roman"/>
          <w:b/>
          <w:caps/>
          <w:sz w:val="24"/>
          <w:szCs w:val="24"/>
        </w:rPr>
        <w:t>Название статьи</w:t>
      </w:r>
    </w:p>
    <w:p w14:paraId="0F9C94B4" w14:textId="77777777" w:rsidR="00FF4907" w:rsidRPr="001E0274" w:rsidRDefault="00FF4907" w:rsidP="001E02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274">
        <w:rPr>
          <w:rFonts w:ascii="Times New Roman" w:hAnsi="Times New Roman" w:cs="Times New Roman"/>
          <w:b/>
          <w:sz w:val="24"/>
          <w:szCs w:val="24"/>
        </w:rPr>
        <w:t>Автор А.В., Автор В.Г.</w:t>
      </w:r>
    </w:p>
    <w:p w14:paraId="05018387" w14:textId="6464DFD7" w:rsidR="00FF4907" w:rsidRPr="001E0274" w:rsidRDefault="00FF4907" w:rsidP="001E02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4CE9">
        <w:rPr>
          <w:rFonts w:ascii="Times New Roman" w:hAnsi="Times New Roman" w:cs="Times New Roman"/>
          <w:sz w:val="24"/>
          <w:szCs w:val="24"/>
        </w:rPr>
        <w:t xml:space="preserve">Организация, </w:t>
      </w:r>
      <w:r w:rsidR="007B02B7">
        <w:rPr>
          <w:rFonts w:ascii="Times New Roman" w:hAnsi="Times New Roman" w:cs="Times New Roman"/>
          <w:sz w:val="24"/>
          <w:szCs w:val="24"/>
        </w:rPr>
        <w:t>Г</w:t>
      </w:r>
      <w:r w:rsidRPr="00F64CE9">
        <w:rPr>
          <w:rFonts w:ascii="Times New Roman" w:hAnsi="Times New Roman" w:cs="Times New Roman"/>
          <w:sz w:val="24"/>
          <w:szCs w:val="24"/>
        </w:rPr>
        <w:t xml:space="preserve">ород, </w:t>
      </w:r>
      <w:r w:rsidR="007B02B7">
        <w:rPr>
          <w:rFonts w:ascii="Times New Roman" w:hAnsi="Times New Roman" w:cs="Times New Roman"/>
          <w:sz w:val="24"/>
          <w:szCs w:val="24"/>
        </w:rPr>
        <w:t>С</w:t>
      </w:r>
      <w:r w:rsidRPr="00F64CE9">
        <w:rPr>
          <w:rFonts w:ascii="Times New Roman" w:hAnsi="Times New Roman" w:cs="Times New Roman"/>
          <w:sz w:val="24"/>
          <w:szCs w:val="24"/>
        </w:rPr>
        <w:t>трана,</w:t>
      </w:r>
      <w:r w:rsidR="001E0274">
        <w:rPr>
          <w:rFonts w:ascii="Times New Roman" w:hAnsi="Times New Roman" w:cs="Times New Roman"/>
          <w:sz w:val="24"/>
          <w:szCs w:val="24"/>
        </w:rPr>
        <w:t xml:space="preserve"> </w:t>
      </w:r>
      <w:r w:rsidR="001E0274" w:rsidRPr="001E0274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="001E0274" w:rsidRPr="001E0274">
        <w:rPr>
          <w:rFonts w:ascii="Times New Roman" w:hAnsi="Times New Roman" w:cs="Times New Roman"/>
          <w:i/>
          <w:sz w:val="24"/>
          <w:szCs w:val="24"/>
        </w:rPr>
        <w:t>-</w:t>
      </w:r>
      <w:r w:rsidR="001E0274" w:rsidRPr="001E0274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</w:p>
    <w:p w14:paraId="261F861F" w14:textId="77777777" w:rsidR="001E0274" w:rsidRPr="00F64CE9" w:rsidRDefault="001E0274" w:rsidP="001E02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690FF5" w14:textId="77777777" w:rsidR="00FF4907" w:rsidRPr="00F64CE9" w:rsidRDefault="00FF4907" w:rsidP="00F64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CE9">
        <w:rPr>
          <w:rFonts w:ascii="Times New Roman" w:hAnsi="Times New Roman" w:cs="Times New Roman"/>
          <w:sz w:val="24"/>
          <w:szCs w:val="24"/>
        </w:rPr>
        <w:t>Материалы конференции (до 3 страниц) могут быть представлены на русском или английском языке.</w:t>
      </w:r>
    </w:p>
    <w:p w14:paraId="3395E26D" w14:textId="77777777" w:rsidR="00FF4907" w:rsidRPr="00F64CE9" w:rsidRDefault="00F872D4" w:rsidP="00F64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Формат</w:t>
      </w:r>
      <w:r w:rsidR="00FF4907" w:rsidRPr="00F64CE9">
        <w:rPr>
          <w:rFonts w:ascii="Times New Roman" w:hAnsi="Times New Roman" w:cs="Times New Roman"/>
          <w:sz w:val="24"/>
          <w:szCs w:val="24"/>
        </w:rPr>
        <w:t xml:space="preserve"> страницы А4. Текст наб</w:t>
      </w:r>
      <w:r>
        <w:rPr>
          <w:rFonts w:ascii="Times New Roman" w:hAnsi="Times New Roman" w:cs="Times New Roman"/>
          <w:sz w:val="24"/>
          <w:szCs w:val="24"/>
        </w:rPr>
        <w:t>ирается</w:t>
      </w:r>
      <w:r w:rsidR="00FF4907" w:rsidRPr="00F64CE9">
        <w:rPr>
          <w:rFonts w:ascii="Times New Roman" w:hAnsi="Times New Roman" w:cs="Times New Roman"/>
          <w:sz w:val="24"/>
          <w:szCs w:val="24"/>
        </w:rPr>
        <w:t xml:space="preserve"> в текстовом редакторе </w:t>
      </w:r>
      <w:r w:rsidR="00FF4907" w:rsidRPr="00F64CE9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="00FF4907" w:rsidRPr="00F64CE9">
        <w:rPr>
          <w:rFonts w:ascii="Times New Roman" w:hAnsi="Times New Roman" w:cs="Times New Roman"/>
          <w:sz w:val="24"/>
          <w:szCs w:val="24"/>
        </w:rPr>
        <w:t xml:space="preserve"> </w:t>
      </w:r>
      <w:r w:rsidR="00FF4907" w:rsidRPr="00F64CE9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="00FF4907" w:rsidRPr="00F64CE9">
        <w:rPr>
          <w:rFonts w:ascii="Times New Roman" w:hAnsi="Times New Roman" w:cs="Times New Roman"/>
          <w:sz w:val="24"/>
          <w:szCs w:val="24"/>
        </w:rPr>
        <w:t xml:space="preserve"> </w:t>
      </w:r>
      <w:r w:rsidR="00FF4907" w:rsidRPr="00F64CE9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="00FF4907" w:rsidRPr="00F64CE9">
        <w:rPr>
          <w:rFonts w:ascii="Times New Roman" w:hAnsi="Times New Roman" w:cs="Times New Roman"/>
          <w:sz w:val="24"/>
          <w:szCs w:val="24"/>
        </w:rPr>
        <w:t xml:space="preserve"> шрифтом </w:t>
      </w:r>
      <w:r w:rsidR="00FF4907" w:rsidRPr="00F64CE9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="00FF4907" w:rsidRPr="00F64CE9">
        <w:rPr>
          <w:rFonts w:ascii="Times New Roman" w:hAnsi="Times New Roman" w:cs="Times New Roman"/>
          <w:sz w:val="24"/>
          <w:szCs w:val="24"/>
        </w:rPr>
        <w:t xml:space="preserve"> </w:t>
      </w:r>
      <w:r w:rsidR="00FF4907" w:rsidRPr="00F64CE9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="00FF4907" w:rsidRPr="00F64CE9">
        <w:rPr>
          <w:rFonts w:ascii="Times New Roman" w:hAnsi="Times New Roman" w:cs="Times New Roman"/>
          <w:sz w:val="24"/>
          <w:szCs w:val="24"/>
        </w:rPr>
        <w:t xml:space="preserve"> </w:t>
      </w:r>
      <w:r w:rsidR="00FF4907" w:rsidRPr="00F64CE9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="00FF4907" w:rsidRPr="00F64CE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кегль</w:t>
      </w:r>
      <w:r w:rsidR="00FF4907" w:rsidRPr="00F64CE9">
        <w:rPr>
          <w:rFonts w:ascii="Times New Roman" w:hAnsi="Times New Roman" w:cs="Times New Roman"/>
          <w:sz w:val="24"/>
          <w:szCs w:val="24"/>
        </w:rPr>
        <w:t xml:space="preserve"> 12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FF4907" w:rsidRPr="00F64CE9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="00FF4907" w:rsidRPr="00F64CE9">
        <w:rPr>
          <w:rFonts w:ascii="Times New Roman" w:hAnsi="Times New Roman" w:cs="Times New Roman"/>
          <w:sz w:val="24"/>
          <w:szCs w:val="24"/>
        </w:rPr>
        <w:t>, интервал</w:t>
      </w:r>
      <w:r w:rsidRPr="00F872D4">
        <w:rPr>
          <w:rFonts w:ascii="Times New Roman" w:hAnsi="Times New Roman" w:cs="Times New Roman"/>
          <w:sz w:val="24"/>
          <w:szCs w:val="24"/>
        </w:rPr>
        <w:t xml:space="preserve"> </w:t>
      </w:r>
      <w:r w:rsidRPr="00F64CE9">
        <w:rPr>
          <w:rFonts w:ascii="Times New Roman" w:hAnsi="Times New Roman" w:cs="Times New Roman"/>
          <w:sz w:val="24"/>
          <w:szCs w:val="24"/>
        </w:rPr>
        <w:t>одинарный</w:t>
      </w:r>
      <w:r w:rsidR="00FF4907" w:rsidRPr="00F64CE9">
        <w:rPr>
          <w:rFonts w:ascii="Times New Roman" w:hAnsi="Times New Roman" w:cs="Times New Roman"/>
          <w:sz w:val="24"/>
          <w:szCs w:val="24"/>
        </w:rPr>
        <w:t>. Страницы не нумеруются.</w:t>
      </w:r>
    </w:p>
    <w:p w14:paraId="181C40D3" w14:textId="77777777" w:rsidR="00FF4907" w:rsidRPr="00F64CE9" w:rsidRDefault="00F872D4" w:rsidP="00F64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используйте, пожалуйста</w:t>
      </w:r>
      <w:r w:rsidR="007C14F1" w:rsidRPr="007C14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4907" w:rsidRPr="00F64CE9">
        <w:rPr>
          <w:rFonts w:ascii="Times New Roman" w:hAnsi="Times New Roman" w:cs="Times New Roman"/>
          <w:sz w:val="24"/>
          <w:szCs w:val="24"/>
        </w:rPr>
        <w:t>знак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F4907" w:rsidRPr="00F64C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принудительн</w:t>
      </w:r>
      <w:r w:rsidR="00FF4907" w:rsidRPr="00F64CE9">
        <w:rPr>
          <w:rFonts w:ascii="Times New Roman" w:hAnsi="Times New Roman" w:cs="Times New Roman"/>
          <w:sz w:val="24"/>
          <w:szCs w:val="24"/>
        </w:rPr>
        <w:t xml:space="preserve">ого </w:t>
      </w:r>
      <w:r>
        <w:rPr>
          <w:rFonts w:ascii="Times New Roman" w:hAnsi="Times New Roman" w:cs="Times New Roman"/>
          <w:sz w:val="24"/>
          <w:szCs w:val="24"/>
        </w:rPr>
        <w:t xml:space="preserve">разрыва </w:t>
      </w:r>
      <w:r w:rsidR="00FF4907" w:rsidRPr="00F64CE9">
        <w:rPr>
          <w:rFonts w:ascii="Times New Roman" w:hAnsi="Times New Roman" w:cs="Times New Roman"/>
          <w:sz w:val="24"/>
          <w:szCs w:val="24"/>
        </w:rPr>
        <w:t xml:space="preserve">строк, страниц, абзацев, автоматических списков, сносок. </w:t>
      </w:r>
      <w:r>
        <w:rPr>
          <w:rFonts w:ascii="Times New Roman" w:hAnsi="Times New Roman" w:cs="Times New Roman"/>
          <w:sz w:val="24"/>
          <w:szCs w:val="24"/>
        </w:rPr>
        <w:t>Уравнения должны быть набраны</w:t>
      </w:r>
      <w:r w:rsidR="00FF4907" w:rsidRPr="00F64CE9">
        <w:rPr>
          <w:rFonts w:ascii="Times New Roman" w:hAnsi="Times New Roman" w:cs="Times New Roman"/>
          <w:sz w:val="24"/>
          <w:szCs w:val="24"/>
        </w:rPr>
        <w:t xml:space="preserve"> с помощью редактора формул </w:t>
      </w:r>
      <w:proofErr w:type="spellStart"/>
      <w:r w:rsidRPr="00F872D4">
        <w:rPr>
          <w:rFonts w:ascii="Times New Roman" w:hAnsi="Times New Roman" w:cs="Times New Roman"/>
          <w:sz w:val="24"/>
          <w:szCs w:val="24"/>
        </w:rPr>
        <w:t>Equation</w:t>
      </w:r>
      <w:proofErr w:type="spellEnd"/>
      <w:r w:rsidRPr="00F87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2D4">
        <w:rPr>
          <w:rFonts w:ascii="Times New Roman" w:hAnsi="Times New Roman" w:cs="Times New Roman"/>
          <w:sz w:val="24"/>
          <w:szCs w:val="24"/>
        </w:rPr>
        <w:t>Editor</w:t>
      </w:r>
      <w:proofErr w:type="spellEnd"/>
      <w:r w:rsidRPr="00F872D4">
        <w:rPr>
          <w:rFonts w:ascii="Times New Roman" w:hAnsi="Times New Roman" w:cs="Times New Roman"/>
          <w:sz w:val="24"/>
          <w:szCs w:val="24"/>
        </w:rPr>
        <w:t xml:space="preserve"> в редакторе </w:t>
      </w:r>
      <w:proofErr w:type="spellStart"/>
      <w:r w:rsidRPr="00F872D4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F872D4">
        <w:rPr>
          <w:rFonts w:ascii="Times New Roman" w:hAnsi="Times New Roman" w:cs="Times New Roman"/>
          <w:sz w:val="24"/>
          <w:szCs w:val="24"/>
        </w:rPr>
        <w:t>. Рисунки и таблицы приводятся в тексте. Ссылки приводятся в конце текста.</w:t>
      </w:r>
    </w:p>
    <w:p w14:paraId="0EEF8E3C" w14:textId="77777777" w:rsidR="00FF4907" w:rsidRPr="00F64CE9" w:rsidRDefault="00FF4907" w:rsidP="00F64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CE9">
        <w:rPr>
          <w:rFonts w:ascii="Times New Roman" w:hAnsi="Times New Roman" w:cs="Times New Roman"/>
          <w:sz w:val="24"/>
          <w:szCs w:val="24"/>
        </w:rPr>
        <w:t>Пожалуйста, обратите внимание на содержание, стиль написания, орфографию, пунктуацию и список использованной литературы.</w:t>
      </w:r>
    </w:p>
    <w:p w14:paraId="17305463" w14:textId="77777777" w:rsidR="00FF4907" w:rsidRPr="00F64CE9" w:rsidRDefault="00FF4907" w:rsidP="00F64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CE9">
        <w:rPr>
          <w:rFonts w:ascii="Times New Roman" w:hAnsi="Times New Roman" w:cs="Times New Roman"/>
          <w:sz w:val="24"/>
          <w:szCs w:val="24"/>
        </w:rPr>
        <w:t>Авторы несут полную ответственность за содержание предоставленного материала.</w:t>
      </w:r>
    </w:p>
    <w:p w14:paraId="34222378" w14:textId="77777777" w:rsidR="00FF4907" w:rsidRPr="00F64CE9" w:rsidRDefault="001E0274" w:rsidP="00F64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публикации</w:t>
      </w:r>
      <w:r w:rsidR="00FF4907" w:rsidRPr="00F64CE9">
        <w:rPr>
          <w:rFonts w:ascii="Times New Roman" w:hAnsi="Times New Roman" w:cs="Times New Roman"/>
          <w:sz w:val="24"/>
          <w:szCs w:val="24"/>
        </w:rPr>
        <w:t xml:space="preserve"> </w:t>
      </w:r>
      <w:r w:rsidRPr="00F64CE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формате</w:t>
      </w:r>
      <w:r w:rsidRPr="00F64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274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1E02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1E0274">
        <w:rPr>
          <w:rFonts w:ascii="Times New Roman" w:hAnsi="Times New Roman" w:cs="Times New Roman"/>
          <w:sz w:val="24"/>
          <w:szCs w:val="24"/>
        </w:rPr>
        <w:t xml:space="preserve"> </w:t>
      </w:r>
      <w:r w:rsidR="00FF4907" w:rsidRPr="00F64CE9">
        <w:rPr>
          <w:rFonts w:ascii="Times New Roman" w:hAnsi="Times New Roman" w:cs="Times New Roman"/>
          <w:sz w:val="24"/>
          <w:szCs w:val="24"/>
        </w:rPr>
        <w:t>долж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F4907" w:rsidRPr="00F64CE9">
        <w:rPr>
          <w:rFonts w:ascii="Times New Roman" w:hAnsi="Times New Roman" w:cs="Times New Roman"/>
          <w:sz w:val="24"/>
          <w:szCs w:val="24"/>
        </w:rPr>
        <w:t xml:space="preserve">н быть отправлен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F64CE9">
        <w:rPr>
          <w:rFonts w:ascii="Times New Roman" w:hAnsi="Times New Roman" w:cs="Times New Roman"/>
          <w:sz w:val="24"/>
          <w:szCs w:val="24"/>
        </w:rPr>
        <w:t xml:space="preserve"> электронной почте </w:t>
      </w:r>
      <w:r w:rsidR="00FF4907" w:rsidRPr="00F64CE9">
        <w:rPr>
          <w:rFonts w:ascii="Times New Roman" w:hAnsi="Times New Roman" w:cs="Times New Roman"/>
          <w:sz w:val="24"/>
          <w:szCs w:val="24"/>
        </w:rPr>
        <w:t xml:space="preserve">на адрес </w:t>
      </w:r>
      <w:proofErr w:type="spellStart"/>
      <w:r w:rsidR="00FF4907" w:rsidRPr="00F64CE9">
        <w:rPr>
          <w:rFonts w:ascii="Times New Roman" w:hAnsi="Times New Roman" w:cs="Times New Roman"/>
          <w:sz w:val="24"/>
          <w:szCs w:val="24"/>
          <w:lang w:val="en-US"/>
        </w:rPr>
        <w:t>mfpa</w:t>
      </w:r>
      <w:proofErr w:type="spellEnd"/>
      <w:r w:rsidR="00FF4907" w:rsidRPr="00F64CE9">
        <w:rPr>
          <w:rFonts w:ascii="Times New Roman" w:hAnsi="Times New Roman" w:cs="Times New Roman"/>
          <w:sz w:val="24"/>
          <w:szCs w:val="24"/>
        </w:rPr>
        <w:t>2024@</w:t>
      </w:r>
      <w:proofErr w:type="spellStart"/>
      <w:r w:rsidR="00FF4907" w:rsidRPr="00F64CE9">
        <w:rPr>
          <w:rFonts w:ascii="Times New Roman" w:hAnsi="Times New Roman" w:cs="Times New Roman"/>
          <w:sz w:val="24"/>
          <w:szCs w:val="24"/>
          <w:lang w:val="en-US"/>
        </w:rPr>
        <w:t>itanas</w:t>
      </w:r>
      <w:proofErr w:type="spellEnd"/>
      <w:r w:rsidR="00FF4907" w:rsidRPr="00F64CE9">
        <w:rPr>
          <w:rFonts w:ascii="Times New Roman" w:hAnsi="Times New Roman" w:cs="Times New Roman"/>
          <w:sz w:val="24"/>
          <w:szCs w:val="24"/>
        </w:rPr>
        <w:t>.</w:t>
      </w:r>
      <w:r w:rsidR="00FF4907" w:rsidRPr="00F64CE9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FF4907" w:rsidRPr="00F64CE9">
        <w:rPr>
          <w:rFonts w:ascii="Times New Roman" w:hAnsi="Times New Roman" w:cs="Times New Roman"/>
          <w:sz w:val="24"/>
          <w:szCs w:val="24"/>
        </w:rPr>
        <w:t>.</w:t>
      </w:r>
    </w:p>
    <w:p w14:paraId="1CB793B4" w14:textId="5765383E" w:rsidR="00FF4907" w:rsidRPr="000F2E2F" w:rsidRDefault="00FF4907" w:rsidP="00F64CE9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9AA2374" w14:textId="77777777" w:rsidR="00FF4907" w:rsidRPr="007351FB" w:rsidRDefault="007C14F1" w:rsidP="00F64C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1FB">
        <w:rPr>
          <w:rFonts w:ascii="Times New Roman" w:hAnsi="Times New Roman" w:cs="Times New Roman"/>
          <w:b/>
          <w:sz w:val="24"/>
          <w:szCs w:val="24"/>
        </w:rPr>
        <w:t>Окончание приема материалов публикаций</w:t>
      </w:r>
      <w:r w:rsidR="00FF4907" w:rsidRPr="007351FB">
        <w:rPr>
          <w:rFonts w:ascii="Times New Roman" w:hAnsi="Times New Roman" w:cs="Times New Roman"/>
          <w:b/>
          <w:sz w:val="24"/>
          <w:szCs w:val="24"/>
        </w:rPr>
        <w:t xml:space="preserve"> – 01 июня 2024 года.</w:t>
      </w:r>
    </w:p>
    <w:p w14:paraId="1F1EE26C" w14:textId="77777777" w:rsidR="00FF4907" w:rsidRPr="00F64CE9" w:rsidRDefault="007C14F1" w:rsidP="00F64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Материалы, направленные позже,</w:t>
      </w:r>
      <w:r w:rsidR="00FF4907" w:rsidRPr="00F64CE9">
        <w:rPr>
          <w:rFonts w:ascii="Times New Roman" w:hAnsi="Times New Roman" w:cs="Times New Roman"/>
          <w:sz w:val="24"/>
          <w:szCs w:val="24"/>
        </w:rPr>
        <w:t xml:space="preserve"> мо</w:t>
      </w:r>
      <w:r>
        <w:rPr>
          <w:rFonts w:ascii="Times New Roman" w:hAnsi="Times New Roman" w:cs="Times New Roman"/>
          <w:sz w:val="24"/>
          <w:szCs w:val="24"/>
        </w:rPr>
        <w:t>гу</w:t>
      </w:r>
      <w:r w:rsidR="00FF4907" w:rsidRPr="00F64CE9">
        <w:rPr>
          <w:rFonts w:ascii="Times New Roman" w:hAnsi="Times New Roman" w:cs="Times New Roman"/>
          <w:sz w:val="24"/>
          <w:szCs w:val="24"/>
        </w:rPr>
        <w:t>т быть включен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FF4907" w:rsidRPr="00F64CE9">
        <w:rPr>
          <w:rFonts w:ascii="Times New Roman" w:hAnsi="Times New Roman" w:cs="Times New Roman"/>
          <w:sz w:val="24"/>
          <w:szCs w:val="24"/>
        </w:rPr>
        <w:t xml:space="preserve"> только в электронную версию материалов конференции.</w:t>
      </w:r>
    </w:p>
    <w:p w14:paraId="7EE1156F" w14:textId="5BAD5E81" w:rsidR="00FF4907" w:rsidRPr="00F64CE9" w:rsidRDefault="00FF4907" w:rsidP="00F64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CE9">
        <w:rPr>
          <w:rFonts w:ascii="Times New Roman" w:hAnsi="Times New Roman" w:cs="Times New Roman"/>
          <w:sz w:val="24"/>
          <w:szCs w:val="24"/>
        </w:rPr>
        <w:t>Отправляя данные и материалы</w:t>
      </w:r>
      <w:r w:rsidR="001E1B5B">
        <w:rPr>
          <w:rFonts w:ascii="Times New Roman" w:hAnsi="Times New Roman" w:cs="Times New Roman"/>
          <w:sz w:val="24"/>
          <w:szCs w:val="24"/>
        </w:rPr>
        <w:t xml:space="preserve"> пу</w:t>
      </w:r>
      <w:r w:rsidR="007B02B7">
        <w:rPr>
          <w:rFonts w:ascii="Times New Roman" w:hAnsi="Times New Roman" w:cs="Times New Roman"/>
          <w:sz w:val="24"/>
          <w:szCs w:val="24"/>
        </w:rPr>
        <w:t>б</w:t>
      </w:r>
      <w:r w:rsidR="001E1B5B">
        <w:rPr>
          <w:rFonts w:ascii="Times New Roman" w:hAnsi="Times New Roman" w:cs="Times New Roman"/>
          <w:sz w:val="24"/>
          <w:szCs w:val="24"/>
        </w:rPr>
        <w:t>ликации</w:t>
      </w:r>
      <w:r w:rsidRPr="00F64CE9">
        <w:rPr>
          <w:rFonts w:ascii="Times New Roman" w:hAnsi="Times New Roman" w:cs="Times New Roman"/>
          <w:sz w:val="24"/>
          <w:szCs w:val="24"/>
        </w:rPr>
        <w:t xml:space="preserve">, автор дает свое полное безотзывное согласие с условиями оформления, приемки материалов, их публикации и размещения на сайтах ИТА НАН Беларуси, </w:t>
      </w:r>
      <w:r w:rsidR="001E1B5B">
        <w:rPr>
          <w:rFonts w:ascii="Times New Roman" w:hAnsi="Times New Roman" w:cs="Times New Roman"/>
          <w:sz w:val="24"/>
          <w:szCs w:val="24"/>
        </w:rPr>
        <w:t xml:space="preserve">в </w:t>
      </w:r>
      <w:r w:rsidRPr="00F64CE9">
        <w:rPr>
          <w:rFonts w:ascii="Times New Roman" w:hAnsi="Times New Roman" w:cs="Times New Roman"/>
          <w:sz w:val="24"/>
          <w:szCs w:val="24"/>
        </w:rPr>
        <w:t xml:space="preserve">Научной электронной библиотеке </w:t>
      </w:r>
      <w:proofErr w:type="spellStart"/>
      <w:r w:rsidRPr="00F64CE9">
        <w:rPr>
          <w:rFonts w:ascii="Times New Roman" w:hAnsi="Times New Roman" w:cs="Times New Roman"/>
          <w:sz w:val="24"/>
          <w:szCs w:val="24"/>
          <w:lang w:val="en-US"/>
        </w:rPr>
        <w:t>eLIBRARY</w:t>
      </w:r>
      <w:proofErr w:type="spellEnd"/>
      <w:r w:rsidRPr="00F64CE9">
        <w:rPr>
          <w:rFonts w:ascii="Times New Roman" w:hAnsi="Times New Roman" w:cs="Times New Roman"/>
          <w:sz w:val="24"/>
          <w:szCs w:val="24"/>
        </w:rPr>
        <w:t>, а также в открытой печати.</w:t>
      </w:r>
    </w:p>
    <w:p w14:paraId="1C00391D" w14:textId="77777777" w:rsidR="00FF4907" w:rsidRPr="00F64CE9" w:rsidRDefault="00FF4907" w:rsidP="00F64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CE9">
        <w:rPr>
          <w:rFonts w:ascii="Times New Roman" w:hAnsi="Times New Roman" w:cs="Times New Roman"/>
          <w:sz w:val="24"/>
          <w:szCs w:val="24"/>
        </w:rPr>
        <w:t xml:space="preserve">Автор, </w:t>
      </w:r>
      <w:r w:rsidR="001E1B5B">
        <w:rPr>
          <w:rFonts w:ascii="Times New Roman" w:hAnsi="Times New Roman" w:cs="Times New Roman"/>
          <w:sz w:val="24"/>
          <w:szCs w:val="24"/>
        </w:rPr>
        <w:t>отправивший</w:t>
      </w:r>
      <w:r w:rsidRPr="00F64CE9">
        <w:rPr>
          <w:rFonts w:ascii="Times New Roman" w:hAnsi="Times New Roman" w:cs="Times New Roman"/>
          <w:sz w:val="24"/>
          <w:szCs w:val="24"/>
        </w:rPr>
        <w:t xml:space="preserve"> регистрационную форму и </w:t>
      </w:r>
      <w:r w:rsidR="001E1B5B">
        <w:rPr>
          <w:rFonts w:ascii="Times New Roman" w:hAnsi="Times New Roman" w:cs="Times New Roman"/>
          <w:sz w:val="24"/>
          <w:szCs w:val="24"/>
        </w:rPr>
        <w:t xml:space="preserve">материалы публикации в </w:t>
      </w:r>
      <w:r w:rsidRPr="00F64CE9">
        <w:rPr>
          <w:rFonts w:ascii="Times New Roman" w:hAnsi="Times New Roman" w:cs="Times New Roman"/>
          <w:sz w:val="24"/>
          <w:szCs w:val="24"/>
        </w:rPr>
        <w:t>течение двух рабочих дней</w:t>
      </w:r>
      <w:r w:rsidR="001E1B5B">
        <w:rPr>
          <w:rFonts w:ascii="Times New Roman" w:hAnsi="Times New Roman" w:cs="Times New Roman"/>
          <w:sz w:val="24"/>
          <w:szCs w:val="24"/>
        </w:rPr>
        <w:t xml:space="preserve"> получит уведомление о получении</w:t>
      </w:r>
      <w:r w:rsidRPr="00F64CE9">
        <w:rPr>
          <w:rFonts w:ascii="Times New Roman" w:hAnsi="Times New Roman" w:cs="Times New Roman"/>
          <w:sz w:val="24"/>
          <w:szCs w:val="24"/>
        </w:rPr>
        <w:t xml:space="preserve">. </w:t>
      </w:r>
      <w:r w:rsidR="001E1B5B">
        <w:rPr>
          <w:rFonts w:ascii="Times New Roman" w:hAnsi="Times New Roman" w:cs="Times New Roman"/>
          <w:sz w:val="24"/>
          <w:szCs w:val="24"/>
        </w:rPr>
        <w:t>С</w:t>
      </w:r>
      <w:r w:rsidRPr="00F64CE9">
        <w:rPr>
          <w:rFonts w:ascii="Times New Roman" w:hAnsi="Times New Roman" w:cs="Times New Roman"/>
          <w:sz w:val="24"/>
          <w:szCs w:val="24"/>
        </w:rPr>
        <w:t xml:space="preserve">вяжитесь с Секретариатом, если </w:t>
      </w:r>
      <w:r w:rsidR="001E1B5B">
        <w:rPr>
          <w:rFonts w:ascii="Times New Roman" w:hAnsi="Times New Roman" w:cs="Times New Roman"/>
          <w:sz w:val="24"/>
          <w:szCs w:val="24"/>
        </w:rPr>
        <w:t>В</w:t>
      </w:r>
      <w:r w:rsidRPr="00F64CE9">
        <w:rPr>
          <w:rFonts w:ascii="Times New Roman" w:hAnsi="Times New Roman" w:cs="Times New Roman"/>
          <w:sz w:val="24"/>
          <w:szCs w:val="24"/>
        </w:rPr>
        <w:t>ы не получите подтверждени</w:t>
      </w:r>
      <w:r w:rsidR="001E1B5B">
        <w:rPr>
          <w:rFonts w:ascii="Times New Roman" w:hAnsi="Times New Roman" w:cs="Times New Roman"/>
          <w:sz w:val="24"/>
          <w:szCs w:val="24"/>
        </w:rPr>
        <w:t>е</w:t>
      </w:r>
      <w:r w:rsidRPr="00F64CE9">
        <w:rPr>
          <w:rFonts w:ascii="Times New Roman" w:hAnsi="Times New Roman" w:cs="Times New Roman"/>
          <w:sz w:val="24"/>
          <w:szCs w:val="24"/>
        </w:rPr>
        <w:t>.</w:t>
      </w:r>
    </w:p>
    <w:sectPr w:rsidR="00FF4907" w:rsidRPr="00F64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024"/>
    <w:rsid w:val="000F050F"/>
    <w:rsid w:val="000F2E2F"/>
    <w:rsid w:val="001577C2"/>
    <w:rsid w:val="001C5EE5"/>
    <w:rsid w:val="001E0274"/>
    <w:rsid w:val="001E1B5B"/>
    <w:rsid w:val="00214314"/>
    <w:rsid w:val="002B052E"/>
    <w:rsid w:val="00310C4F"/>
    <w:rsid w:val="007351FB"/>
    <w:rsid w:val="007B02B7"/>
    <w:rsid w:val="007C14F1"/>
    <w:rsid w:val="009E4F87"/>
    <w:rsid w:val="009E7A23"/>
    <w:rsid w:val="00AD444E"/>
    <w:rsid w:val="00AF2024"/>
    <w:rsid w:val="00BF1EC9"/>
    <w:rsid w:val="00C85168"/>
    <w:rsid w:val="00E76CB5"/>
    <w:rsid w:val="00EC44B4"/>
    <w:rsid w:val="00F47C57"/>
    <w:rsid w:val="00F64CE9"/>
    <w:rsid w:val="00F872D4"/>
    <w:rsid w:val="00FF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1BE12"/>
  <w15:docId w15:val="{F86BBE98-EA7A-4E7A-A0D0-95C2EA6F4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2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F20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4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2024-03-01T09:29:00Z</cp:lastPrinted>
  <dcterms:created xsi:type="dcterms:W3CDTF">2024-03-01T13:27:00Z</dcterms:created>
  <dcterms:modified xsi:type="dcterms:W3CDTF">2024-03-01T13:29:00Z</dcterms:modified>
</cp:coreProperties>
</file>